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2C" w:rsidRDefault="00594E2C" w:rsidP="00594E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ОТЧЕТНОСТИ РАБОТЫ НА ПРИХОДЕ ЦЕНТРАЛЬНОГО ВИКАРИАТСТВА </w:t>
      </w:r>
    </w:p>
    <w:p w:rsidR="00CB3523" w:rsidRDefault="00CB35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ТЕКУЩИЙ ГОД</w:t>
      </w:r>
    </w:p>
    <w:p w:rsidR="009437FF" w:rsidRPr="00A51FC9" w:rsidRDefault="009437FF" w:rsidP="009437FF">
      <w:pPr>
        <w:numPr>
          <w:ilvl w:val="0"/>
          <w:numId w:val="2"/>
        </w:numPr>
        <w:suppressAutoHyphens w:val="0"/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A51FC9">
        <w:rPr>
          <w:rFonts w:ascii="Times New Roman" w:hAnsi="Times New Roman"/>
          <w:sz w:val="24"/>
          <w:szCs w:val="24"/>
        </w:rPr>
        <w:t>Викариатство</w:t>
      </w:r>
      <w:proofErr w:type="spellEnd"/>
      <w:r w:rsidRPr="00A51FC9">
        <w:rPr>
          <w:rFonts w:ascii="Times New Roman" w:hAnsi="Times New Roman"/>
          <w:sz w:val="24"/>
          <w:szCs w:val="24"/>
        </w:rPr>
        <w:t>, благочиние_________</w:t>
      </w:r>
      <w:r w:rsidRPr="0026042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673D">
        <w:rPr>
          <w:rFonts w:ascii="Times New Roman" w:hAnsi="Times New Roman"/>
          <w:sz w:val="24"/>
          <w:szCs w:val="24"/>
          <w:u w:val="single"/>
        </w:rPr>
        <w:t>Центральное</w:t>
      </w:r>
      <w:r w:rsidRPr="00A51FC9"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9437FF" w:rsidRPr="00A51FC9" w:rsidRDefault="009437FF" w:rsidP="009437FF">
      <w:pPr>
        <w:numPr>
          <w:ilvl w:val="0"/>
          <w:numId w:val="2"/>
        </w:numPr>
        <w:suppressAutoHyphens w:val="0"/>
        <w:spacing w:after="120"/>
        <w:rPr>
          <w:rFonts w:ascii="Times New Roman" w:hAnsi="Times New Roman"/>
          <w:sz w:val="24"/>
          <w:szCs w:val="24"/>
        </w:rPr>
      </w:pPr>
      <w:r w:rsidRPr="00A51FC9">
        <w:rPr>
          <w:rFonts w:ascii="Times New Roman" w:hAnsi="Times New Roman"/>
          <w:sz w:val="24"/>
          <w:szCs w:val="24"/>
        </w:rPr>
        <w:t xml:space="preserve">Храм (наименование, </w:t>
      </w:r>
      <w:proofErr w:type="gramStart"/>
      <w:r w:rsidRPr="00A51FC9">
        <w:rPr>
          <w:rFonts w:ascii="Times New Roman" w:hAnsi="Times New Roman"/>
          <w:sz w:val="24"/>
          <w:szCs w:val="24"/>
        </w:rPr>
        <w:t>адрес)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</w:t>
      </w:r>
      <w:r w:rsidRPr="00FD673D">
        <w:rPr>
          <w:rFonts w:ascii="Times New Roman" w:hAnsi="Times New Roman"/>
          <w:sz w:val="24"/>
          <w:szCs w:val="24"/>
          <w:u w:val="single"/>
        </w:rPr>
        <w:t xml:space="preserve">Храм святых Девяти мучеников </w:t>
      </w:r>
      <w:proofErr w:type="spellStart"/>
      <w:r w:rsidRPr="00FD673D">
        <w:rPr>
          <w:rFonts w:ascii="Times New Roman" w:hAnsi="Times New Roman"/>
          <w:sz w:val="24"/>
          <w:szCs w:val="24"/>
          <w:u w:val="single"/>
        </w:rPr>
        <w:t>Кизических</w:t>
      </w:r>
      <w:proofErr w:type="spellEnd"/>
      <w:r w:rsidRPr="00FD673D">
        <w:rPr>
          <w:rFonts w:ascii="Times New Roman" w:hAnsi="Times New Roman"/>
          <w:sz w:val="24"/>
          <w:szCs w:val="24"/>
          <w:u w:val="single"/>
        </w:rPr>
        <w:t xml:space="preserve">, Б. </w:t>
      </w:r>
      <w:proofErr w:type="spellStart"/>
      <w:r w:rsidRPr="00FD673D">
        <w:rPr>
          <w:rFonts w:ascii="Times New Roman" w:hAnsi="Times New Roman"/>
          <w:sz w:val="24"/>
          <w:szCs w:val="24"/>
          <w:u w:val="single"/>
        </w:rPr>
        <w:t>Девятинский</w:t>
      </w:r>
      <w:proofErr w:type="spellEnd"/>
      <w:r w:rsidRPr="00FD673D">
        <w:rPr>
          <w:rFonts w:ascii="Times New Roman" w:hAnsi="Times New Roman"/>
          <w:sz w:val="24"/>
          <w:szCs w:val="24"/>
          <w:u w:val="single"/>
        </w:rPr>
        <w:t xml:space="preserve"> переулок, 15. тел. 84956057661</w:t>
      </w:r>
    </w:p>
    <w:p w:rsidR="009437FF" w:rsidRPr="00EC442A" w:rsidRDefault="009437FF" w:rsidP="009437FF">
      <w:pPr>
        <w:numPr>
          <w:ilvl w:val="0"/>
          <w:numId w:val="2"/>
        </w:numPr>
        <w:suppressAutoHyphens w:val="0"/>
        <w:rPr>
          <w:rFonts w:ascii="Times New Roman" w:hAnsi="Times New Roman"/>
          <w:b/>
          <w:sz w:val="28"/>
          <w:szCs w:val="28"/>
        </w:rPr>
      </w:pPr>
      <w:r w:rsidRPr="00A51FC9">
        <w:rPr>
          <w:rFonts w:ascii="Times New Roman" w:hAnsi="Times New Roman"/>
          <w:sz w:val="24"/>
          <w:szCs w:val="24"/>
        </w:rPr>
        <w:t>Настоятель храма__________</w:t>
      </w:r>
      <w:r w:rsidRPr="0026042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673D">
        <w:rPr>
          <w:rFonts w:ascii="Times New Roman" w:hAnsi="Times New Roman"/>
          <w:sz w:val="24"/>
          <w:szCs w:val="24"/>
          <w:u w:val="single"/>
        </w:rPr>
        <w:t>Протоиерей Антоний Серов</w:t>
      </w:r>
      <w:r w:rsidRPr="00A51FC9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CB3523" w:rsidRDefault="00CB3523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Заполните таблицу приходского молодежного объединения *</w:t>
      </w:r>
      <w:r>
        <w:rPr>
          <w:rFonts w:ascii="Times New Roman" w:hAnsi="Times New Roman"/>
          <w:sz w:val="28"/>
          <w:szCs w:val="28"/>
        </w:rPr>
        <w:t>:</w:t>
      </w:r>
    </w:p>
    <w:p w:rsidR="00CB3523" w:rsidRDefault="00CB3523">
      <w:pPr>
        <w:pStyle w:val="a8"/>
        <w:ind w:left="1069"/>
        <w:jc w:val="center"/>
        <w:rPr>
          <w:rFonts w:ascii="Times New Roman" w:hAnsi="Times New Roman"/>
          <w:i/>
          <w:sz w:val="6"/>
          <w:szCs w:val="6"/>
        </w:rPr>
      </w:pP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2267"/>
        <w:gridCol w:w="2444"/>
        <w:gridCol w:w="2301"/>
        <w:gridCol w:w="7"/>
        <w:gridCol w:w="1411"/>
        <w:gridCol w:w="1701"/>
        <w:gridCol w:w="1701"/>
        <w:gridCol w:w="1842"/>
        <w:gridCol w:w="1428"/>
        <w:gridCol w:w="19"/>
      </w:tblGrid>
      <w:tr w:rsidR="00CB3523" w:rsidTr="009437FF">
        <w:trPr>
          <w:trHeight w:val="439"/>
        </w:trPr>
        <w:tc>
          <w:tcPr>
            <w:tcW w:w="7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523" w:rsidRDefault="00CB3523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ПМО</w:t>
            </w:r>
            <w:r w:rsidR="00653716">
              <w:rPr>
                <w:rFonts w:ascii="Times New Roman" w:hAnsi="Times New Roman"/>
                <w:b/>
                <w:sz w:val="20"/>
                <w:szCs w:val="20"/>
              </w:rPr>
              <w:t xml:space="preserve"> (приходское молодежное объединение)</w:t>
            </w:r>
          </w:p>
        </w:tc>
        <w:tc>
          <w:tcPr>
            <w:tcW w:w="8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523" w:rsidRDefault="00CB3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Данные о сотруднике, ответственном за молодежную работу</w:t>
            </w:r>
          </w:p>
        </w:tc>
      </w:tr>
      <w:tr w:rsidR="00CB3523" w:rsidTr="009437FF">
        <w:trPr>
          <w:gridAfter w:val="1"/>
          <w:wAfter w:w="19" w:type="dxa"/>
          <w:trHeight w:val="14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523" w:rsidRPr="009437FF" w:rsidRDefault="00CB3523" w:rsidP="009437FF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кол-во человек (было на конец 201</w:t>
            </w:r>
            <w:r w:rsidR="008E395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стало-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наст.время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523" w:rsidRDefault="00CB3523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работа: 1. Сайт.</w:t>
            </w:r>
          </w:p>
          <w:p w:rsidR="00CB3523" w:rsidRDefault="00CB35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Аккаунт в соц. сетях.</w:t>
            </w:r>
          </w:p>
          <w:p w:rsidR="00CB3523" w:rsidRDefault="00CB35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Кол-во подписчиков.</w:t>
            </w:r>
          </w:p>
          <w:p w:rsidR="00CB3523" w:rsidRDefault="00CB35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Регулярность обновления новостей на сайте/в группе (еженедельно/ежемесячно)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523" w:rsidRDefault="00CB3523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Какую помощь в молодежной работе оказывает духовенство. </w:t>
            </w:r>
          </w:p>
          <w:p w:rsidR="00CB3523" w:rsidRDefault="00CB35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Наличие помещений для молодежной работы (необходимо указать какие помещения отведены для встреч и мероприятий; указать наличие рабочего места/кабинета молодежного работника на приходе).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523" w:rsidRDefault="00CB3523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(полностью), дата рождения</w:t>
            </w:r>
          </w:p>
          <w:p w:rsidR="00CB3523" w:rsidRDefault="00CB35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Ангела, семейное положение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523" w:rsidRDefault="00CB3523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523" w:rsidRDefault="00CB3523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образование (курсы повышения квалификации: миссионерские/богословские/светские)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523" w:rsidRDefault="00CB3523">
            <w:pPr>
              <w:pStyle w:val="a8"/>
              <w:numPr>
                <w:ilvl w:val="0"/>
                <w:numId w:val="1"/>
              </w:numPr>
              <w:tabs>
                <w:tab w:val="left" w:pos="316"/>
              </w:tabs>
              <w:snapToGrid w:val="0"/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трудовой деятельности в храме: основная/совместит-во/оформление по ТК.</w:t>
            </w:r>
          </w:p>
          <w:p w:rsidR="00CB3523" w:rsidRDefault="00CB3523">
            <w:pPr>
              <w:pStyle w:val="a8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начала трудовой деятельности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B3523" w:rsidRDefault="00CB3523" w:rsidP="00A6547E">
            <w:pPr>
              <w:pStyle w:val="a8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Сколько </w:t>
            </w:r>
            <w:r w:rsidR="00A6547E">
              <w:rPr>
                <w:rFonts w:ascii="Times New Roman" w:hAnsi="Times New Roman"/>
                <w:sz w:val="20"/>
                <w:szCs w:val="20"/>
              </w:rPr>
              <w:t>часов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неделю Вы тратите на молод. работу.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523" w:rsidRDefault="00CB3523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Телефон, </w:t>
            </w:r>
          </w:p>
          <w:p w:rsidR="00CB3523" w:rsidRDefault="00CB35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, аккаунт в соц. сетях</w:t>
            </w:r>
          </w:p>
        </w:tc>
      </w:tr>
      <w:tr w:rsidR="00974BA2" w:rsidTr="009437FF">
        <w:trPr>
          <w:gridAfter w:val="1"/>
          <w:wAfter w:w="19" w:type="dxa"/>
          <w:trHeight w:val="2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A2" w:rsidRPr="00260429" w:rsidRDefault="00974BA2" w:rsidP="00974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0429">
              <w:rPr>
                <w:rFonts w:ascii="Times New Roman" w:hAnsi="Times New Roman"/>
                <w:sz w:val="20"/>
                <w:szCs w:val="20"/>
              </w:rPr>
              <w:t>Девятинский</w:t>
            </w:r>
            <w:proofErr w:type="spellEnd"/>
            <w:r w:rsidRPr="00260429">
              <w:rPr>
                <w:rFonts w:ascii="Times New Roman" w:hAnsi="Times New Roman"/>
                <w:sz w:val="20"/>
                <w:szCs w:val="20"/>
              </w:rPr>
              <w:t xml:space="preserve"> клуб</w:t>
            </w:r>
            <w:r w:rsidR="00CA7A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60429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proofErr w:type="gramStart"/>
            <w:r w:rsidRPr="00260429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A2" w:rsidRPr="00260429" w:rsidRDefault="00974BA2" w:rsidP="00974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42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hyperlink r:id="rId7" w:history="1">
              <w:r w:rsidRPr="00260429">
                <w:rPr>
                  <w:rFonts w:ascii="Times New Roman" w:hAnsi="Times New Roman"/>
                  <w:sz w:val="20"/>
                  <w:szCs w:val="20"/>
                </w:rPr>
                <w:t>http://kizik.ru</w:t>
              </w:r>
            </w:hyperlink>
          </w:p>
          <w:p w:rsidR="00974BA2" w:rsidRPr="00260429" w:rsidRDefault="00974BA2" w:rsidP="00974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42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hyperlink r:id="rId8" w:history="1">
              <w:r w:rsidRPr="00260429">
                <w:rPr>
                  <w:rFonts w:ascii="Times New Roman" w:hAnsi="Times New Roman"/>
                  <w:sz w:val="20"/>
                  <w:szCs w:val="20"/>
                </w:rPr>
                <w:t>https://vk.com/kizikclub</w:t>
              </w:r>
            </w:hyperlink>
          </w:p>
          <w:p w:rsidR="00974BA2" w:rsidRPr="00260429" w:rsidRDefault="00974BA2" w:rsidP="00974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42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A7A23">
              <w:rPr>
                <w:rFonts w:ascii="Times New Roman" w:hAnsi="Times New Roman"/>
                <w:sz w:val="20"/>
                <w:szCs w:val="20"/>
              </w:rPr>
              <w:t>544</w:t>
            </w:r>
            <w:r w:rsidRPr="00260429">
              <w:rPr>
                <w:rFonts w:ascii="Times New Roman" w:hAnsi="Times New Roman"/>
                <w:sz w:val="20"/>
                <w:szCs w:val="20"/>
              </w:rPr>
              <w:t xml:space="preserve"> подписчик</w:t>
            </w:r>
            <w:r w:rsidR="00CA7A2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974BA2" w:rsidRPr="00260429" w:rsidRDefault="00974BA2" w:rsidP="00974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429">
              <w:rPr>
                <w:rFonts w:ascii="Times New Roman" w:hAnsi="Times New Roman"/>
                <w:sz w:val="20"/>
                <w:szCs w:val="20"/>
              </w:rPr>
              <w:t>4. еженедельно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A2" w:rsidRPr="00260429" w:rsidRDefault="00974BA2" w:rsidP="00974BA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0429">
              <w:rPr>
                <w:rFonts w:ascii="Times New Roman" w:hAnsi="Times New Roman"/>
                <w:sz w:val="20"/>
                <w:szCs w:val="20"/>
              </w:rPr>
              <w:t xml:space="preserve">1. Духовное </w:t>
            </w:r>
            <w:proofErr w:type="spellStart"/>
            <w:r w:rsidRPr="00260429">
              <w:rPr>
                <w:rFonts w:ascii="Times New Roman" w:hAnsi="Times New Roman"/>
                <w:sz w:val="20"/>
                <w:szCs w:val="20"/>
              </w:rPr>
              <w:t>окормление</w:t>
            </w:r>
            <w:proofErr w:type="spellEnd"/>
            <w:r w:rsidRPr="00260429">
              <w:rPr>
                <w:rFonts w:ascii="Times New Roman" w:hAnsi="Times New Roman"/>
                <w:sz w:val="20"/>
                <w:szCs w:val="20"/>
              </w:rPr>
              <w:t>, проведение духовного кружка</w:t>
            </w:r>
          </w:p>
          <w:p w:rsidR="00974BA2" w:rsidRPr="00260429" w:rsidRDefault="00974BA2" w:rsidP="00974BA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0429">
              <w:rPr>
                <w:rFonts w:ascii="Times New Roman" w:hAnsi="Times New Roman"/>
                <w:sz w:val="20"/>
                <w:szCs w:val="20"/>
              </w:rPr>
              <w:t>2. Есть помещение здания воскресной школы (на 30 человек).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A2" w:rsidRPr="00260429" w:rsidRDefault="00974BA2" w:rsidP="00974BA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0429">
              <w:rPr>
                <w:rFonts w:ascii="Times New Roman" w:hAnsi="Times New Roman"/>
                <w:sz w:val="20"/>
                <w:szCs w:val="20"/>
              </w:rPr>
              <w:t>Громов Александр Викторович, дата рождения</w:t>
            </w:r>
          </w:p>
          <w:p w:rsidR="00974BA2" w:rsidRPr="00260429" w:rsidRDefault="00974BA2" w:rsidP="00974BA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0429">
              <w:rPr>
                <w:rFonts w:ascii="Times New Roman" w:hAnsi="Times New Roman"/>
                <w:sz w:val="20"/>
                <w:szCs w:val="20"/>
              </w:rPr>
              <w:t>12.08.85,</w:t>
            </w:r>
          </w:p>
          <w:p w:rsidR="00974BA2" w:rsidRPr="00260429" w:rsidRDefault="00974BA2" w:rsidP="00974BA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0429">
              <w:rPr>
                <w:rFonts w:ascii="Times New Roman" w:hAnsi="Times New Roman"/>
                <w:sz w:val="20"/>
                <w:szCs w:val="20"/>
              </w:rPr>
              <w:t>день Ангела</w:t>
            </w:r>
          </w:p>
          <w:p w:rsidR="00974BA2" w:rsidRPr="00260429" w:rsidRDefault="00974BA2" w:rsidP="00974BA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0429">
              <w:rPr>
                <w:rFonts w:ascii="Times New Roman" w:hAnsi="Times New Roman"/>
                <w:sz w:val="20"/>
                <w:szCs w:val="20"/>
              </w:rPr>
              <w:t>12.09, женат, 4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A2" w:rsidRPr="00260429" w:rsidRDefault="00974BA2" w:rsidP="00974BA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0429">
              <w:rPr>
                <w:rFonts w:ascii="Times New Roman" w:hAnsi="Times New Roman"/>
                <w:sz w:val="20"/>
                <w:szCs w:val="20"/>
              </w:rPr>
              <w:t xml:space="preserve">Высшее, кандидат химических наук, МГУ </w:t>
            </w:r>
            <w:proofErr w:type="spellStart"/>
            <w:r w:rsidRPr="00260429">
              <w:rPr>
                <w:rFonts w:ascii="Times New Roman" w:hAnsi="Times New Roman"/>
                <w:sz w:val="20"/>
                <w:szCs w:val="20"/>
              </w:rPr>
              <w:t>им.Ломоносова</w:t>
            </w:r>
            <w:proofErr w:type="spellEnd"/>
            <w:r w:rsidRPr="00260429">
              <w:rPr>
                <w:rFonts w:ascii="Times New Roman" w:hAnsi="Times New Roman"/>
                <w:sz w:val="20"/>
                <w:szCs w:val="20"/>
              </w:rPr>
              <w:t>, химический факультет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A2" w:rsidRPr="00260429" w:rsidRDefault="00974BA2" w:rsidP="00974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429">
              <w:rPr>
                <w:rFonts w:ascii="Times New Roman" w:hAnsi="Times New Roman"/>
                <w:sz w:val="20"/>
                <w:szCs w:val="20"/>
              </w:rPr>
              <w:t>Курсы для ответственных за молодежное служение на приходе «Вера и Дело»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A2" w:rsidRPr="00260429" w:rsidRDefault="00974BA2" w:rsidP="00974BA2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0429">
              <w:rPr>
                <w:rFonts w:ascii="Times New Roman" w:hAnsi="Times New Roman"/>
                <w:sz w:val="20"/>
                <w:szCs w:val="20"/>
              </w:rPr>
              <w:t>Совместительство,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429">
              <w:rPr>
                <w:rFonts w:ascii="Times New Roman" w:hAnsi="Times New Roman"/>
                <w:sz w:val="20"/>
                <w:szCs w:val="20"/>
              </w:rPr>
              <w:t>оформление по ТК, 0,5 ставки</w:t>
            </w:r>
          </w:p>
          <w:p w:rsidR="00974BA2" w:rsidRPr="00260429" w:rsidRDefault="00974BA2" w:rsidP="00974BA2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0429">
              <w:rPr>
                <w:rFonts w:ascii="Times New Roman" w:hAnsi="Times New Roman"/>
                <w:sz w:val="20"/>
                <w:szCs w:val="20"/>
              </w:rPr>
              <w:t>2013 г.</w:t>
            </w:r>
          </w:p>
          <w:p w:rsidR="00974BA2" w:rsidRPr="00A51FC9" w:rsidRDefault="00974BA2" w:rsidP="00974BA2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 рабочего времени, выходные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BA2" w:rsidRPr="00260429" w:rsidRDefault="00974BA2" w:rsidP="00974BA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4BA2" w:rsidRPr="00260429" w:rsidRDefault="00974BA2" w:rsidP="00974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429">
              <w:rPr>
                <w:rFonts w:ascii="Times New Roman" w:hAnsi="Times New Roman"/>
                <w:sz w:val="20"/>
                <w:szCs w:val="20"/>
              </w:rPr>
              <w:t>89104253417</w:t>
            </w:r>
          </w:p>
          <w:p w:rsidR="00974BA2" w:rsidRPr="00260429" w:rsidRDefault="008458BC" w:rsidP="00974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974BA2" w:rsidRPr="00260429">
                <w:rPr>
                  <w:rFonts w:ascii="Times New Roman" w:hAnsi="Times New Roman"/>
                  <w:sz w:val="20"/>
                  <w:szCs w:val="20"/>
                </w:rPr>
                <w:t>Alexander.v.gromov@gmail.com</w:t>
              </w:r>
            </w:hyperlink>
          </w:p>
          <w:p w:rsidR="00974BA2" w:rsidRPr="00260429" w:rsidRDefault="008458BC" w:rsidP="00974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974BA2" w:rsidRPr="00260429">
                <w:rPr>
                  <w:rFonts w:ascii="Times New Roman" w:hAnsi="Times New Roman"/>
                  <w:sz w:val="20"/>
                  <w:szCs w:val="20"/>
                </w:rPr>
                <w:t>https://vk.com/sasha_gro</w:t>
              </w:r>
            </w:hyperlink>
          </w:p>
          <w:p w:rsidR="00974BA2" w:rsidRPr="00260429" w:rsidRDefault="00974BA2" w:rsidP="00974BA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0429">
              <w:rPr>
                <w:rFonts w:ascii="Times New Roman" w:hAnsi="Times New Roman"/>
                <w:sz w:val="20"/>
                <w:szCs w:val="20"/>
              </w:rPr>
              <w:t>https://www.facebook.com/alexander.gromov.14</w:t>
            </w:r>
          </w:p>
        </w:tc>
      </w:tr>
    </w:tbl>
    <w:p w:rsidR="00CE0406" w:rsidRDefault="00CE0406">
      <w:pPr>
        <w:pStyle w:val="a8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E0406" w:rsidRDefault="00CE0406">
      <w:pPr>
        <w:pStyle w:val="a8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E0406" w:rsidRDefault="00CE0406">
      <w:pPr>
        <w:pStyle w:val="a8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B3523" w:rsidRDefault="00CB3523">
      <w:pPr>
        <w:pStyle w:val="a8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Опишите работу, которая ведется на приходе в рамках работы с молодежью по направлениям:</w:t>
      </w:r>
    </w:p>
    <w:p w:rsidR="00CB3523" w:rsidRDefault="00CB3523">
      <w:pPr>
        <w:pStyle w:val="a8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(использовать унифицированную форму по всем направлениям*)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3"/>
        <w:gridCol w:w="2603"/>
        <w:gridCol w:w="2520"/>
        <w:gridCol w:w="4243"/>
        <w:gridCol w:w="2955"/>
      </w:tblGrid>
      <w:tr w:rsidR="009437FF" w:rsidTr="00C97C15">
        <w:trPr>
          <w:trHeight w:val="630"/>
        </w:trPr>
        <w:tc>
          <w:tcPr>
            <w:tcW w:w="2563" w:type="dxa"/>
            <w:vAlign w:val="center"/>
          </w:tcPr>
          <w:p w:rsidR="009437FF" w:rsidRPr="00C44043" w:rsidRDefault="009437FF" w:rsidP="00C97C15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</w:rPr>
              <w:t>Девятинские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 встречи»</w:t>
            </w:r>
          </w:p>
        </w:tc>
        <w:tc>
          <w:tcPr>
            <w:tcW w:w="2603" w:type="dxa"/>
            <w:vAlign w:val="center"/>
          </w:tcPr>
          <w:p w:rsidR="009437FF" w:rsidRPr="00C44043" w:rsidRDefault="009437FF" w:rsidP="00C97C1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Еженедельные встречи клуба, посвященные различным тематикам: беседы с духовенством, дискуссионный клуб, киноклуб, встреча с интересными людьми (в т.ч. прихожанами храма), обсуждение планов.</w:t>
            </w:r>
          </w:p>
          <w:p w:rsidR="009437FF" w:rsidRPr="00C44043" w:rsidRDefault="009437FF" w:rsidP="00C97C15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437FF" w:rsidRPr="00C44043" w:rsidRDefault="009437FF" w:rsidP="00C9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C44043">
              <w:rPr>
                <w:rFonts w:ascii="Times New Roman" w:hAnsi="Times New Roman"/>
                <w:sz w:val="24"/>
                <w:szCs w:val="24"/>
              </w:rPr>
              <w:t>пятницу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(кроме летнего периода)</w:t>
            </w:r>
          </w:p>
        </w:tc>
        <w:tc>
          <w:tcPr>
            <w:tcW w:w="4243" w:type="dxa"/>
          </w:tcPr>
          <w:p w:rsidR="009437FF" w:rsidRPr="00C44043" w:rsidRDefault="009437FF" w:rsidP="00C97C1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Участники: 80 человек.</w:t>
            </w:r>
          </w:p>
          <w:p w:rsidR="009437FF" w:rsidRPr="00C44043" w:rsidRDefault="009437FF" w:rsidP="00C97C1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Сайт храма, </w:t>
            </w:r>
            <w:proofErr w:type="spellStart"/>
            <w:proofErr w:type="gramStart"/>
            <w:r w:rsidRPr="00C44043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, группа 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>, смс-рассылки</w:t>
            </w:r>
          </w:p>
        </w:tc>
        <w:tc>
          <w:tcPr>
            <w:tcW w:w="2955" w:type="dxa"/>
          </w:tcPr>
          <w:p w:rsidR="009437FF" w:rsidRPr="00C44043" w:rsidRDefault="009437FF" w:rsidP="00C97C1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9437FF" w:rsidTr="00C97C15">
        <w:trPr>
          <w:trHeight w:val="630"/>
        </w:trPr>
        <w:tc>
          <w:tcPr>
            <w:tcW w:w="2563" w:type="dxa"/>
            <w:vAlign w:val="center"/>
          </w:tcPr>
          <w:p w:rsidR="009437FF" w:rsidRPr="00C44043" w:rsidRDefault="009437FF" w:rsidP="00C97C1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Помощь социальной службе храма в </w:t>
            </w:r>
            <w:proofErr w:type="gramStart"/>
            <w:r w:rsidRPr="00C44043">
              <w:rPr>
                <w:rFonts w:ascii="Times New Roman" w:hAnsi="Times New Roman"/>
                <w:spacing w:val="-15"/>
                <w:sz w:val="24"/>
                <w:szCs w:val="24"/>
              </w:rPr>
              <w:t>реабилитационных  мероприятиях</w:t>
            </w:r>
            <w:proofErr w:type="gramEnd"/>
            <w:r w:rsidRPr="00C4404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в ожоговом центре детской городской клинической больницы № 9 им. Г.Н. Сперанского и реабилитационных мероприятиях в детской городской клинической больнице № 13 им. Н.Ф. Филатова</w:t>
            </w:r>
          </w:p>
        </w:tc>
        <w:tc>
          <w:tcPr>
            <w:tcW w:w="2603" w:type="dxa"/>
            <w:vAlign w:val="center"/>
          </w:tcPr>
          <w:p w:rsidR="009437FF" w:rsidRPr="00C44043" w:rsidRDefault="009437FF" w:rsidP="00C9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Поздравление с Рождеством, Пасхой, Троицей и Успением детей и воспитателей (молебен, музыкальная программа, конкурсы, игры, подарки).</w:t>
            </w:r>
          </w:p>
          <w:p w:rsidR="009437FF" w:rsidRPr="00C44043" w:rsidRDefault="009437FF" w:rsidP="00C9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437FF" w:rsidRPr="00C44043" w:rsidRDefault="009437FF" w:rsidP="00C9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4 раза в год на праздники</w:t>
            </w:r>
          </w:p>
        </w:tc>
        <w:tc>
          <w:tcPr>
            <w:tcW w:w="4243" w:type="dxa"/>
          </w:tcPr>
          <w:p w:rsidR="009437FF" w:rsidRPr="00C44043" w:rsidRDefault="009437FF" w:rsidP="00C9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Участники: 20 человек (молодежь), 100 человек (дети).</w:t>
            </w:r>
          </w:p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Сайт храма, </w:t>
            </w:r>
            <w:proofErr w:type="spellStart"/>
            <w:proofErr w:type="gramStart"/>
            <w:r w:rsidRPr="00C44043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, группа 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>, смс-рассылки</w:t>
            </w:r>
          </w:p>
        </w:tc>
        <w:tc>
          <w:tcPr>
            <w:tcW w:w="2955" w:type="dxa"/>
          </w:tcPr>
          <w:p w:rsidR="009437FF" w:rsidRPr="00C44043" w:rsidRDefault="009437FF" w:rsidP="00C97C15">
            <w:pPr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9437FF" w:rsidTr="00C97C15">
        <w:trPr>
          <w:trHeight w:val="630"/>
        </w:trPr>
        <w:tc>
          <w:tcPr>
            <w:tcW w:w="2563" w:type="dxa"/>
            <w:vAlign w:val="center"/>
          </w:tcPr>
          <w:p w:rsidR="009437FF" w:rsidRPr="00C44043" w:rsidRDefault="009437FF" w:rsidP="00C97C15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Праздники на приходе</w:t>
            </w:r>
          </w:p>
        </w:tc>
        <w:tc>
          <w:tcPr>
            <w:tcW w:w="2603" w:type="dxa"/>
            <w:vAlign w:val="center"/>
          </w:tcPr>
          <w:p w:rsidR="009437FF" w:rsidRPr="00C44043" w:rsidRDefault="009437FF" w:rsidP="00C9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043">
              <w:rPr>
                <w:rFonts w:ascii="Times New Roman" w:hAnsi="Times New Roman"/>
                <w:sz w:val="24"/>
                <w:szCs w:val="24"/>
              </w:rPr>
              <w:t>Праздники  на</w:t>
            </w:r>
            <w:proofErr w:type="gram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 территории храма на Святки, Антипасху: бесплатное угощение (блины, либо яйца/куличи, чай и др.), музыкальная программа (баян, синтезатор, гитары, 4 микрофона), народные игры, благотворительная ярмарка (палатка с поделками). Предварительные репетиции программы, украшение территории (шарики, гирлянды, плакаты). Мастер-классы по рисованию (плакаты) и поделкам на ярмарку. </w:t>
            </w:r>
          </w:p>
          <w:p w:rsidR="009437FF" w:rsidRPr="00C44043" w:rsidRDefault="009437FF" w:rsidP="00C9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437FF" w:rsidRPr="00C44043" w:rsidRDefault="009437FF" w:rsidP="00C9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2 раза в год на праздники</w:t>
            </w:r>
          </w:p>
        </w:tc>
        <w:tc>
          <w:tcPr>
            <w:tcW w:w="4243" w:type="dxa"/>
          </w:tcPr>
          <w:p w:rsidR="009437FF" w:rsidRPr="00C44043" w:rsidRDefault="009437FF" w:rsidP="00C9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Участники: 40 человек (молодежь-организация), 200 человек (прихожане-участники).</w:t>
            </w:r>
          </w:p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Сайт храма, </w:t>
            </w:r>
            <w:proofErr w:type="spellStart"/>
            <w:proofErr w:type="gramStart"/>
            <w:r w:rsidRPr="00C44043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, группа 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>, смс-рассылки</w:t>
            </w:r>
          </w:p>
        </w:tc>
        <w:tc>
          <w:tcPr>
            <w:tcW w:w="2955" w:type="dxa"/>
          </w:tcPr>
          <w:p w:rsidR="009437FF" w:rsidRPr="00C44043" w:rsidRDefault="009437FF" w:rsidP="00C97C15">
            <w:pPr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9437FF" w:rsidTr="00C97C15">
        <w:trPr>
          <w:trHeight w:val="630"/>
        </w:trPr>
        <w:tc>
          <w:tcPr>
            <w:tcW w:w="2563" w:type="dxa"/>
            <w:vAlign w:val="center"/>
          </w:tcPr>
          <w:p w:rsidR="009437FF" w:rsidRPr="00C44043" w:rsidRDefault="009437FF" w:rsidP="00C97C15">
            <w:pPr>
              <w:spacing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Подготовка храма к праздникам</w:t>
            </w:r>
          </w:p>
        </w:tc>
        <w:tc>
          <w:tcPr>
            <w:tcW w:w="2603" w:type="dxa"/>
            <w:vAlign w:val="center"/>
          </w:tcPr>
          <w:p w:rsidR="009437FF" w:rsidRPr="00C44043" w:rsidRDefault="009437FF" w:rsidP="00C97C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Очистка подсвечников, паникадил; мытье стен, окон, полов; уход за территорией (цветник, чистка снега); украшение (елочки на Рождество, цветы на Пасху и Престольные праздники, березки на Троицу).</w:t>
            </w:r>
          </w:p>
        </w:tc>
        <w:tc>
          <w:tcPr>
            <w:tcW w:w="2520" w:type="dxa"/>
            <w:vAlign w:val="center"/>
          </w:tcPr>
          <w:p w:rsidR="009437FF" w:rsidRPr="00C44043" w:rsidRDefault="009437FF" w:rsidP="00C97C15">
            <w:pPr>
              <w:spacing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На Рождество, Пасху, Троицу, Успение и Престольные праздники (Девяти 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</w:rPr>
              <w:t>мчч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</w:rPr>
              <w:t>Кизических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44043">
              <w:rPr>
                <w:rFonts w:ascii="Times New Roman" w:hAnsi="Times New Roman"/>
                <w:sz w:val="24"/>
                <w:szCs w:val="24"/>
              </w:rPr>
              <w:t>вмч.Варвары</w:t>
            </w:r>
            <w:proofErr w:type="spellEnd"/>
            <w:proofErr w:type="gram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 и Арх. Михаила)</w:t>
            </w:r>
          </w:p>
        </w:tc>
        <w:tc>
          <w:tcPr>
            <w:tcW w:w="4243" w:type="dxa"/>
          </w:tcPr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Участники: 60 человек.</w:t>
            </w:r>
          </w:p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Сайт храма, </w:t>
            </w:r>
            <w:proofErr w:type="spellStart"/>
            <w:proofErr w:type="gramStart"/>
            <w:r w:rsidRPr="00C44043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, группа 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>, смс-рассылки</w:t>
            </w:r>
          </w:p>
        </w:tc>
        <w:tc>
          <w:tcPr>
            <w:tcW w:w="2955" w:type="dxa"/>
          </w:tcPr>
          <w:p w:rsidR="009437FF" w:rsidRPr="00C44043" w:rsidRDefault="009437FF" w:rsidP="00C97C15">
            <w:pPr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9437FF" w:rsidTr="00C97C15">
        <w:trPr>
          <w:trHeight w:val="630"/>
        </w:trPr>
        <w:tc>
          <w:tcPr>
            <w:tcW w:w="2563" w:type="dxa"/>
            <w:vAlign w:val="center"/>
          </w:tcPr>
          <w:p w:rsidR="009437FF" w:rsidRPr="00C44043" w:rsidRDefault="009437FF" w:rsidP="00C97C15">
            <w:pPr>
              <w:spacing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Дежурство в храме</w:t>
            </w:r>
          </w:p>
        </w:tc>
        <w:tc>
          <w:tcPr>
            <w:tcW w:w="2603" w:type="dxa"/>
            <w:vAlign w:val="center"/>
          </w:tcPr>
          <w:p w:rsidR="009437FF" w:rsidRPr="00C44043" w:rsidRDefault="009437FF" w:rsidP="00C97C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Раздача Крещенской воды. Дежурство у Плащаницы в Великую Субботу.</w:t>
            </w:r>
          </w:p>
          <w:p w:rsidR="009437FF" w:rsidRPr="00C44043" w:rsidRDefault="009437FF" w:rsidP="00C97C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Дежурство проходит посменно (смена 1-2 часа) в течение всего дня между утренним и вечерним богослужением.</w:t>
            </w:r>
          </w:p>
        </w:tc>
        <w:tc>
          <w:tcPr>
            <w:tcW w:w="2520" w:type="dxa"/>
            <w:vAlign w:val="center"/>
          </w:tcPr>
          <w:p w:rsidR="009437FF" w:rsidRPr="00C44043" w:rsidRDefault="009437FF" w:rsidP="00C97C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Рождественский Сочельник, Крещение, Великая Суббота</w:t>
            </w:r>
          </w:p>
        </w:tc>
        <w:tc>
          <w:tcPr>
            <w:tcW w:w="4243" w:type="dxa"/>
          </w:tcPr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Участники: 40 человек.</w:t>
            </w:r>
          </w:p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Сайт храма, </w:t>
            </w:r>
            <w:proofErr w:type="spellStart"/>
            <w:proofErr w:type="gramStart"/>
            <w:r w:rsidRPr="00C44043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, группа 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>, смс-рассылки</w:t>
            </w:r>
          </w:p>
        </w:tc>
        <w:tc>
          <w:tcPr>
            <w:tcW w:w="2955" w:type="dxa"/>
          </w:tcPr>
          <w:p w:rsidR="009437FF" w:rsidRPr="00C44043" w:rsidRDefault="009437FF" w:rsidP="00C97C15">
            <w:pPr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9437FF" w:rsidTr="00C97C15">
        <w:trPr>
          <w:trHeight w:val="630"/>
        </w:trPr>
        <w:tc>
          <w:tcPr>
            <w:tcW w:w="2563" w:type="dxa"/>
            <w:vAlign w:val="center"/>
          </w:tcPr>
          <w:p w:rsidR="009437FF" w:rsidRPr="00C44043" w:rsidRDefault="009437FF" w:rsidP="00C97C15">
            <w:pPr>
              <w:spacing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Чаепития после воскресной литургии</w:t>
            </w:r>
          </w:p>
        </w:tc>
        <w:tc>
          <w:tcPr>
            <w:tcW w:w="2603" w:type="dxa"/>
            <w:vAlign w:val="center"/>
          </w:tcPr>
          <w:p w:rsidR="009437FF" w:rsidRPr="00C44043" w:rsidRDefault="009437FF" w:rsidP="00C97C15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Еженедельные встречи после службы без конкретной темы: свободное общение. Поздравление именинников. Организуются в случае отсутствия других мероприятий.</w:t>
            </w:r>
          </w:p>
          <w:p w:rsidR="009437FF" w:rsidRPr="00C44043" w:rsidRDefault="009437FF" w:rsidP="00C97C15">
            <w:pPr>
              <w:spacing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437FF" w:rsidRPr="00C44043" w:rsidRDefault="009437FF" w:rsidP="00C97C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В течение года каждое воскресенье</w:t>
            </w:r>
          </w:p>
        </w:tc>
        <w:tc>
          <w:tcPr>
            <w:tcW w:w="4243" w:type="dxa"/>
          </w:tcPr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Участники: 80 человек.</w:t>
            </w:r>
          </w:p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Сайт храма, </w:t>
            </w:r>
            <w:proofErr w:type="spellStart"/>
            <w:proofErr w:type="gramStart"/>
            <w:r w:rsidRPr="00C44043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, группа 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>, смс-рассылки</w:t>
            </w:r>
          </w:p>
        </w:tc>
        <w:tc>
          <w:tcPr>
            <w:tcW w:w="2955" w:type="dxa"/>
          </w:tcPr>
          <w:p w:rsidR="009437FF" w:rsidRPr="00C44043" w:rsidRDefault="009437FF" w:rsidP="00C97C15">
            <w:pPr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9437FF" w:rsidTr="00C97C15">
        <w:trPr>
          <w:trHeight w:val="630"/>
        </w:trPr>
        <w:tc>
          <w:tcPr>
            <w:tcW w:w="2563" w:type="dxa"/>
            <w:vAlign w:val="center"/>
          </w:tcPr>
          <w:p w:rsidR="009437FF" w:rsidRPr="00C44043" w:rsidRDefault="009437FF" w:rsidP="00C97C15">
            <w:pPr>
              <w:spacing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Культурные мероприятия</w:t>
            </w:r>
          </w:p>
        </w:tc>
        <w:tc>
          <w:tcPr>
            <w:tcW w:w="2603" w:type="dxa"/>
            <w:vAlign w:val="center"/>
          </w:tcPr>
          <w:p w:rsidR="009437FF" w:rsidRPr="00C44043" w:rsidRDefault="009437FF" w:rsidP="00C97C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Посещение спектаклей, кино, выставок, музеев.</w:t>
            </w:r>
          </w:p>
          <w:p w:rsidR="009437FF" w:rsidRPr="00C44043" w:rsidRDefault="009437FF" w:rsidP="00C97C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437FF" w:rsidRPr="00C44043" w:rsidRDefault="009437FF" w:rsidP="00C97C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43" w:type="dxa"/>
          </w:tcPr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Участники: 50 человек.</w:t>
            </w:r>
          </w:p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Сайт храма, </w:t>
            </w:r>
            <w:proofErr w:type="spellStart"/>
            <w:proofErr w:type="gramStart"/>
            <w:r w:rsidRPr="00C44043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, группа 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>, смс-рассылки</w:t>
            </w:r>
          </w:p>
        </w:tc>
        <w:tc>
          <w:tcPr>
            <w:tcW w:w="2955" w:type="dxa"/>
          </w:tcPr>
          <w:p w:rsidR="009437FF" w:rsidRPr="00C44043" w:rsidRDefault="009437FF" w:rsidP="00C97C15">
            <w:pPr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9437FF" w:rsidTr="00C97C15">
        <w:trPr>
          <w:trHeight w:val="630"/>
        </w:trPr>
        <w:tc>
          <w:tcPr>
            <w:tcW w:w="2563" w:type="dxa"/>
            <w:vAlign w:val="center"/>
          </w:tcPr>
          <w:p w:rsidR="009437FF" w:rsidRPr="00C44043" w:rsidRDefault="009437FF" w:rsidP="00C97C15">
            <w:pPr>
              <w:spacing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603" w:type="dxa"/>
            <w:vAlign w:val="center"/>
          </w:tcPr>
          <w:p w:rsidR="009437FF" w:rsidRPr="00C44043" w:rsidRDefault="009437FF" w:rsidP="00C97C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Коньки, лыжи (зима); футбол, ролики, велосипед (лето), настольный теннис.</w:t>
            </w:r>
          </w:p>
        </w:tc>
        <w:tc>
          <w:tcPr>
            <w:tcW w:w="2520" w:type="dxa"/>
            <w:vAlign w:val="center"/>
          </w:tcPr>
          <w:p w:rsidR="009437FF" w:rsidRPr="00C44043" w:rsidRDefault="009437FF" w:rsidP="00C97C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43" w:type="dxa"/>
          </w:tcPr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Участники: 30 человек.</w:t>
            </w:r>
          </w:p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Сайт храма, </w:t>
            </w:r>
            <w:proofErr w:type="spellStart"/>
            <w:proofErr w:type="gramStart"/>
            <w:r w:rsidRPr="00C44043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, группа 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>, смс-рассылки</w:t>
            </w:r>
          </w:p>
        </w:tc>
        <w:tc>
          <w:tcPr>
            <w:tcW w:w="2955" w:type="dxa"/>
          </w:tcPr>
          <w:p w:rsidR="009437FF" w:rsidRPr="00C44043" w:rsidRDefault="009437FF" w:rsidP="00C97C15">
            <w:pPr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9437FF" w:rsidTr="00C97C15">
        <w:trPr>
          <w:trHeight w:val="630"/>
        </w:trPr>
        <w:tc>
          <w:tcPr>
            <w:tcW w:w="2563" w:type="dxa"/>
            <w:vAlign w:val="center"/>
          </w:tcPr>
          <w:p w:rsidR="009437FF" w:rsidRPr="00C44043" w:rsidRDefault="009437FF" w:rsidP="00C97C15">
            <w:pPr>
              <w:spacing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2603" w:type="dxa"/>
            <w:vAlign w:val="center"/>
          </w:tcPr>
          <w:p w:rsidR="009437FF" w:rsidRPr="00C44043" w:rsidRDefault="009437FF" w:rsidP="00C97C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Единоборства. Групповые занятия с тренером. </w:t>
            </w:r>
          </w:p>
        </w:tc>
        <w:tc>
          <w:tcPr>
            <w:tcW w:w="2520" w:type="dxa"/>
            <w:vAlign w:val="center"/>
          </w:tcPr>
          <w:p w:rsidR="009437FF" w:rsidRPr="00C44043" w:rsidRDefault="009437FF" w:rsidP="00C97C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 w:rsidRPr="00C44043">
              <w:rPr>
                <w:rFonts w:ascii="Times New Roman" w:hAnsi="Times New Roman"/>
                <w:sz w:val="24"/>
                <w:szCs w:val="24"/>
              </w:rPr>
              <w:br/>
              <w:t>еженедельно.</w:t>
            </w:r>
          </w:p>
        </w:tc>
        <w:tc>
          <w:tcPr>
            <w:tcW w:w="4243" w:type="dxa"/>
          </w:tcPr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Участники: 10 человек.</w:t>
            </w:r>
          </w:p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Сайт храма, </w:t>
            </w:r>
            <w:proofErr w:type="spellStart"/>
            <w:proofErr w:type="gramStart"/>
            <w:r w:rsidRPr="00C44043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, группа 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>, смс-рассылки</w:t>
            </w:r>
          </w:p>
        </w:tc>
        <w:tc>
          <w:tcPr>
            <w:tcW w:w="2955" w:type="dxa"/>
          </w:tcPr>
          <w:p w:rsidR="009437FF" w:rsidRPr="00C44043" w:rsidRDefault="009437FF" w:rsidP="00C97C15">
            <w:pPr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9437FF" w:rsidTr="00C97C15">
        <w:trPr>
          <w:trHeight w:val="630"/>
        </w:trPr>
        <w:tc>
          <w:tcPr>
            <w:tcW w:w="2563" w:type="dxa"/>
            <w:vAlign w:val="center"/>
          </w:tcPr>
          <w:p w:rsidR="009437FF" w:rsidRPr="00C44043" w:rsidRDefault="009437FF" w:rsidP="00C97C15">
            <w:pPr>
              <w:spacing w:line="240" w:lineRule="auto"/>
              <w:ind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пикники</w:t>
            </w:r>
          </w:p>
        </w:tc>
        <w:tc>
          <w:tcPr>
            <w:tcW w:w="2603" w:type="dxa"/>
            <w:vAlign w:val="center"/>
          </w:tcPr>
          <w:p w:rsidR="009437FF" w:rsidRPr="00C44043" w:rsidRDefault="009437FF" w:rsidP="00C97C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Совместный выезд на природу с семейным клубом трезвости в </w:t>
            </w:r>
            <w:proofErr w:type="spellStart"/>
            <w:r w:rsidRPr="00C44043">
              <w:rPr>
                <w:rFonts w:ascii="Times New Roman" w:hAnsi="Times New Roman"/>
                <w:color w:val="000000"/>
                <w:sz w:val="24"/>
                <w:szCs w:val="24"/>
              </w:rPr>
              <w:t>Тарасовке</w:t>
            </w:r>
            <w:proofErr w:type="spellEnd"/>
            <w:r w:rsidRPr="00C44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Футбол (командные соревнования), волейбол (командные соревнования), бадминтон. Пикник («трезвые» шашлыки). Музыкальная программа. </w:t>
            </w:r>
          </w:p>
        </w:tc>
        <w:tc>
          <w:tcPr>
            <w:tcW w:w="2520" w:type="dxa"/>
            <w:vAlign w:val="center"/>
          </w:tcPr>
          <w:p w:rsidR="009437FF" w:rsidRPr="00C44043" w:rsidRDefault="009437FF" w:rsidP="00C97C15">
            <w:pPr>
              <w:spacing w:line="240" w:lineRule="auto"/>
              <w:ind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Дважды</w:t>
            </w:r>
            <w:r w:rsidRPr="00C44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год: конец мая, начало сентября, начало февраля.</w:t>
            </w:r>
          </w:p>
        </w:tc>
        <w:tc>
          <w:tcPr>
            <w:tcW w:w="4243" w:type="dxa"/>
          </w:tcPr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color w:val="000000"/>
                <w:sz w:val="24"/>
                <w:szCs w:val="24"/>
              </w:rPr>
              <w:t>Участники: 60 человек (молодежь клуба), 40 человек (участники клуба трезвости).</w:t>
            </w:r>
          </w:p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Сайт храма, </w:t>
            </w:r>
            <w:proofErr w:type="spellStart"/>
            <w:proofErr w:type="gramStart"/>
            <w:r w:rsidRPr="00C44043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, группа 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>, смс-рассылки</w:t>
            </w:r>
          </w:p>
        </w:tc>
        <w:tc>
          <w:tcPr>
            <w:tcW w:w="2955" w:type="dxa"/>
          </w:tcPr>
          <w:p w:rsidR="009437FF" w:rsidRPr="00C44043" w:rsidRDefault="009437FF" w:rsidP="00C97C15">
            <w:pPr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9437FF" w:rsidTr="00C97C15">
        <w:trPr>
          <w:trHeight w:val="630"/>
        </w:trPr>
        <w:tc>
          <w:tcPr>
            <w:tcW w:w="2563" w:type="dxa"/>
            <w:vAlign w:val="center"/>
          </w:tcPr>
          <w:p w:rsidR="009437FF" w:rsidRPr="00C44043" w:rsidRDefault="009437FF" w:rsidP="00C97C15">
            <w:pPr>
              <w:spacing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Праздники для активных участников клуба</w:t>
            </w:r>
          </w:p>
        </w:tc>
        <w:tc>
          <w:tcPr>
            <w:tcW w:w="2603" w:type="dxa"/>
            <w:vAlign w:val="center"/>
          </w:tcPr>
          <w:p w:rsidR="009437FF" w:rsidRPr="00C44043" w:rsidRDefault="009437FF" w:rsidP="00C97C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Посиделки в домашней обстановке для активных участников клуба на Рождество, Пасху и др. Праздничный стол, гитара, командные настольные игры (</w:t>
            </w:r>
            <w:r w:rsidRPr="00C44043">
              <w:rPr>
                <w:rFonts w:ascii="Times New Roman" w:hAnsi="Times New Roman"/>
                <w:sz w:val="24"/>
                <w:szCs w:val="24"/>
                <w:lang w:val="en-US"/>
              </w:rPr>
              <w:t>Activity</w:t>
            </w:r>
            <w:r w:rsidRPr="00C44043">
              <w:rPr>
                <w:rFonts w:ascii="Times New Roman" w:hAnsi="Times New Roman"/>
                <w:sz w:val="24"/>
                <w:szCs w:val="24"/>
              </w:rPr>
              <w:t xml:space="preserve"> и т.п.).  </w:t>
            </w:r>
          </w:p>
        </w:tc>
        <w:tc>
          <w:tcPr>
            <w:tcW w:w="2520" w:type="dxa"/>
            <w:vAlign w:val="center"/>
          </w:tcPr>
          <w:p w:rsidR="009437FF" w:rsidRPr="00C44043" w:rsidRDefault="009437FF" w:rsidP="00C97C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3-4 раза в течение года</w:t>
            </w:r>
          </w:p>
        </w:tc>
        <w:tc>
          <w:tcPr>
            <w:tcW w:w="4243" w:type="dxa"/>
          </w:tcPr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Участники: 40 человек.</w:t>
            </w:r>
          </w:p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Сайт храма, </w:t>
            </w:r>
            <w:proofErr w:type="spellStart"/>
            <w:proofErr w:type="gramStart"/>
            <w:r w:rsidRPr="00C44043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, группа 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>, смс-рассылки</w:t>
            </w:r>
          </w:p>
        </w:tc>
        <w:tc>
          <w:tcPr>
            <w:tcW w:w="2955" w:type="dxa"/>
          </w:tcPr>
          <w:p w:rsidR="009437FF" w:rsidRPr="00C44043" w:rsidRDefault="009437FF" w:rsidP="00C97C15">
            <w:pPr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9437FF" w:rsidTr="00C97C15">
        <w:trPr>
          <w:trHeight w:val="630"/>
        </w:trPr>
        <w:tc>
          <w:tcPr>
            <w:tcW w:w="2563" w:type="dxa"/>
            <w:vAlign w:val="center"/>
          </w:tcPr>
          <w:p w:rsidR="009437FF" w:rsidRPr="00C44043" w:rsidRDefault="009437FF" w:rsidP="00C97C15">
            <w:pPr>
              <w:spacing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благочиния и 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</w:rPr>
              <w:t>викариатства</w:t>
            </w:r>
            <w:proofErr w:type="spellEnd"/>
          </w:p>
        </w:tc>
        <w:tc>
          <w:tcPr>
            <w:tcW w:w="2603" w:type="dxa"/>
            <w:vAlign w:val="center"/>
          </w:tcPr>
          <w:p w:rsidR="009437FF" w:rsidRPr="00C44043" w:rsidRDefault="009437FF" w:rsidP="00C97C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православный форум 2018</w:t>
            </w:r>
            <w:r w:rsidRPr="00C4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9437FF" w:rsidRPr="00C44043" w:rsidRDefault="009437FF" w:rsidP="00C97C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243" w:type="dxa"/>
          </w:tcPr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Участники: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404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40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 xml:space="preserve">Сайт храма, </w:t>
            </w:r>
            <w:proofErr w:type="spellStart"/>
            <w:proofErr w:type="gramStart"/>
            <w:r w:rsidRPr="00C44043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, группа 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>, смс-рассылки</w:t>
            </w:r>
          </w:p>
        </w:tc>
        <w:tc>
          <w:tcPr>
            <w:tcW w:w="2955" w:type="dxa"/>
          </w:tcPr>
          <w:p w:rsidR="009437FF" w:rsidRPr="00C44043" w:rsidRDefault="009437FF" w:rsidP="00C97C15">
            <w:pPr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9437FF" w:rsidTr="00C97C15">
        <w:trPr>
          <w:trHeight w:val="630"/>
        </w:trPr>
        <w:tc>
          <w:tcPr>
            <w:tcW w:w="2563" w:type="dxa"/>
            <w:vAlign w:val="center"/>
          </w:tcPr>
          <w:p w:rsidR="009437FF" w:rsidRPr="00C44043" w:rsidRDefault="009437FF" w:rsidP="00C97C15">
            <w:pPr>
              <w:spacing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Информационная поддержка</w:t>
            </w:r>
          </w:p>
        </w:tc>
        <w:tc>
          <w:tcPr>
            <w:tcW w:w="2603" w:type="dxa"/>
            <w:vAlign w:val="center"/>
          </w:tcPr>
          <w:p w:rsidR="009437FF" w:rsidRPr="00C44043" w:rsidRDefault="009437FF" w:rsidP="00C97C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Поддержка сайта храма и клуба (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  <w:lang w:val="en-US"/>
              </w:rPr>
              <w:t>kizik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), группы 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1" w:history="1">
              <w:r w:rsidRPr="00C44043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44043">
                <w:rPr>
                  <w:rStyle w:val="ae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44043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C44043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Pr="00C44043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C44043">
                <w:rPr>
                  <w:rStyle w:val="ae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C44043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kizikclub</w:t>
              </w:r>
              <w:proofErr w:type="spellEnd"/>
            </w:hyperlink>
            <w:r w:rsidRPr="00C44043">
              <w:rPr>
                <w:rFonts w:ascii="Times New Roman" w:hAnsi="Times New Roman"/>
                <w:sz w:val="24"/>
                <w:szCs w:val="24"/>
              </w:rPr>
              <w:t xml:space="preserve">, 410 пользователей), стенда. Рассылка приглашений по смс, почте, на форуме, сайте, группе </w:t>
            </w:r>
            <w:proofErr w:type="spellStart"/>
            <w:r w:rsidRPr="00C4404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44043">
              <w:rPr>
                <w:rFonts w:ascii="Times New Roman" w:hAnsi="Times New Roman"/>
                <w:sz w:val="24"/>
                <w:szCs w:val="24"/>
              </w:rPr>
              <w:t>, православных молодежных ресурсах.</w:t>
            </w:r>
          </w:p>
        </w:tc>
        <w:tc>
          <w:tcPr>
            <w:tcW w:w="2520" w:type="dxa"/>
            <w:vAlign w:val="center"/>
          </w:tcPr>
          <w:p w:rsidR="009437FF" w:rsidRPr="00C44043" w:rsidRDefault="009437FF" w:rsidP="00C97C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43" w:type="dxa"/>
          </w:tcPr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9437FF" w:rsidRPr="00C44043" w:rsidRDefault="009437FF" w:rsidP="00C97C15">
            <w:pPr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9437FF" w:rsidTr="00C97C15">
        <w:trPr>
          <w:trHeight w:val="630"/>
        </w:trPr>
        <w:tc>
          <w:tcPr>
            <w:tcW w:w="2563" w:type="dxa"/>
            <w:vAlign w:val="center"/>
          </w:tcPr>
          <w:p w:rsidR="009437FF" w:rsidRPr="00C44043" w:rsidRDefault="009437FF" w:rsidP="00C97C15">
            <w:pPr>
              <w:spacing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Соборная молитва</w:t>
            </w:r>
          </w:p>
        </w:tc>
        <w:tc>
          <w:tcPr>
            <w:tcW w:w="2603" w:type="dxa"/>
            <w:vAlign w:val="center"/>
          </w:tcPr>
          <w:p w:rsidR="009437FF" w:rsidRPr="00C44043" w:rsidRDefault="009437FF" w:rsidP="00C97C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Поминание на утреннем молитвенном правиле членами клуба друг друга.</w:t>
            </w:r>
            <w:r w:rsidRPr="00C44043">
              <w:rPr>
                <w:rFonts w:ascii="Times New Roman" w:hAnsi="Times New Roman"/>
                <w:sz w:val="24"/>
                <w:szCs w:val="24"/>
              </w:rPr>
              <w:br/>
              <w:t>Соборное чтение Псалтыри о здравии и упокоении (по кафизме).</w:t>
            </w:r>
          </w:p>
          <w:p w:rsidR="009437FF" w:rsidRPr="00C44043" w:rsidRDefault="009437FF" w:rsidP="00C97C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Участники: 100 человек.</w:t>
            </w:r>
          </w:p>
        </w:tc>
        <w:tc>
          <w:tcPr>
            <w:tcW w:w="2520" w:type="dxa"/>
            <w:vAlign w:val="center"/>
          </w:tcPr>
          <w:p w:rsidR="009437FF" w:rsidRPr="00C44043" w:rsidRDefault="009437FF" w:rsidP="00C97C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243" w:type="dxa"/>
          </w:tcPr>
          <w:p w:rsidR="009437FF" w:rsidRPr="00C44043" w:rsidRDefault="009437FF" w:rsidP="00C97C15">
            <w:pPr>
              <w:pStyle w:val="a8"/>
              <w:spacing w:after="0" w:line="240" w:lineRule="auto"/>
              <w:ind w:left="-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9437FF" w:rsidRPr="00C44043" w:rsidRDefault="009437FF" w:rsidP="00C97C15">
            <w:pPr>
              <w:rPr>
                <w:rFonts w:ascii="Times New Roman" w:hAnsi="Times New Roman"/>
                <w:sz w:val="24"/>
                <w:szCs w:val="24"/>
              </w:rPr>
            </w:pPr>
            <w:r w:rsidRPr="00C44043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</w:tbl>
    <w:p w:rsidR="009437FF" w:rsidRDefault="009437FF" w:rsidP="009437FF">
      <w:pPr>
        <w:pStyle w:val="a9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437FF" w:rsidRDefault="009437FF" w:rsidP="009437FF">
      <w:pPr>
        <w:pStyle w:val="a9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C4297">
        <w:rPr>
          <w:rFonts w:ascii="Times New Roman" w:hAnsi="Times New Roman"/>
          <w:sz w:val="28"/>
          <w:szCs w:val="28"/>
        </w:rPr>
        <w:t xml:space="preserve">- Социальная работа </w:t>
      </w:r>
    </w:p>
    <w:p w:rsidR="009437FF" w:rsidRPr="008072CE" w:rsidRDefault="009437FF" w:rsidP="009437FF">
      <w:pPr>
        <w:pStyle w:val="13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8072CE">
        <w:rPr>
          <w:rFonts w:ascii="Times New Roman" w:hAnsi="Times New Roman"/>
          <w:sz w:val="24"/>
          <w:szCs w:val="28"/>
        </w:rPr>
        <w:t xml:space="preserve">Поздравление с Рождеством, Пасхой детей и воспитателей </w:t>
      </w:r>
      <w:r w:rsidRPr="008072CE">
        <w:rPr>
          <w:rFonts w:ascii="Times New Roman" w:hAnsi="Times New Roman"/>
          <w:spacing w:val="-15"/>
          <w:sz w:val="24"/>
          <w:szCs w:val="28"/>
        </w:rPr>
        <w:t>в ожоговом центре детской городской клинической больницы № 9 им. Г.Н. Сперанского и реабилитационных мероприятиях в детской городской клинической больнице № 13 им. Н.Ф. Филатова</w:t>
      </w:r>
      <w:r w:rsidRPr="008072C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8072CE">
        <w:rPr>
          <w:rFonts w:ascii="Times New Roman" w:hAnsi="Times New Roman"/>
          <w:sz w:val="24"/>
          <w:szCs w:val="28"/>
        </w:rPr>
        <w:t xml:space="preserve">(молебен, музыкальная программа, конкурсы, игры, подарки), сбор материальной помощи для малоимущих семей, </w:t>
      </w:r>
      <w:r>
        <w:rPr>
          <w:rFonts w:ascii="Times New Roman" w:hAnsi="Times New Roman"/>
          <w:sz w:val="24"/>
          <w:szCs w:val="28"/>
        </w:rPr>
        <w:t>сбор пожертвований для школьных принадлежностей для детей Донбасса в рамках проекта «Уроки доброты»</w:t>
      </w:r>
      <w:r w:rsidRPr="008072CE">
        <w:rPr>
          <w:rFonts w:ascii="Times New Roman" w:hAnsi="Times New Roman"/>
          <w:sz w:val="24"/>
          <w:szCs w:val="28"/>
        </w:rPr>
        <w:t>, помощь пожилым прихожанам, поздравление ветеранов с Днем Победы</w:t>
      </w:r>
    </w:p>
    <w:p w:rsidR="009437FF" w:rsidRPr="002C4297" w:rsidRDefault="009437FF" w:rsidP="009437FF">
      <w:pPr>
        <w:pStyle w:val="a9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437FF" w:rsidRDefault="009437FF" w:rsidP="009437FF">
      <w:pPr>
        <w:pStyle w:val="a9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C429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C4297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2C4297">
        <w:rPr>
          <w:rFonts w:ascii="Times New Roman" w:hAnsi="Times New Roman"/>
          <w:sz w:val="28"/>
          <w:szCs w:val="28"/>
        </w:rPr>
        <w:t xml:space="preserve"> </w:t>
      </w:r>
    </w:p>
    <w:p w:rsidR="009437FF" w:rsidRPr="008072CE" w:rsidRDefault="009437FF" w:rsidP="009437FF">
      <w:pPr>
        <w:pStyle w:val="1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Уборка и подготовка храма к Рождеству, Пасхе, Престольному празднику, дежурство у мощей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преп.Сергия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Радонежского</w:t>
      </w:r>
    </w:p>
    <w:p w:rsidR="009437FF" w:rsidRDefault="009437FF" w:rsidP="009437FF">
      <w:pPr>
        <w:pStyle w:val="a9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C4297">
        <w:rPr>
          <w:rFonts w:ascii="Times New Roman" w:hAnsi="Times New Roman"/>
          <w:sz w:val="28"/>
          <w:szCs w:val="28"/>
        </w:rPr>
        <w:t>- Миссионерство и катехизация</w:t>
      </w:r>
    </w:p>
    <w:p w:rsidR="009437FF" w:rsidRPr="008B496D" w:rsidRDefault="009437FF" w:rsidP="009437FF">
      <w:pPr>
        <w:pStyle w:val="1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Раздача Священного Писания на приходе, Евангельский кружок, Духовный кружок</w:t>
      </w:r>
    </w:p>
    <w:p w:rsidR="009437FF" w:rsidRDefault="009437FF" w:rsidP="009437FF">
      <w:pPr>
        <w:pStyle w:val="a9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C4297">
        <w:rPr>
          <w:rFonts w:ascii="Times New Roman" w:hAnsi="Times New Roman"/>
          <w:sz w:val="28"/>
          <w:szCs w:val="28"/>
        </w:rPr>
        <w:t xml:space="preserve">- Сотрудничество с молодежными общественными объединениями, организациями и ВУЗами </w:t>
      </w:r>
    </w:p>
    <w:p w:rsidR="009437FF" w:rsidRPr="008B496D" w:rsidRDefault="009437FF" w:rsidP="009437FF">
      <w:pPr>
        <w:pStyle w:val="1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Тесное взаимодействие с семейными кубами трезвости (МОДСКТ).</w:t>
      </w:r>
    </w:p>
    <w:p w:rsidR="009437FF" w:rsidRDefault="009437FF" w:rsidP="009437FF">
      <w:pPr>
        <w:pStyle w:val="a9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C4297">
        <w:rPr>
          <w:rFonts w:ascii="Times New Roman" w:hAnsi="Times New Roman"/>
          <w:sz w:val="28"/>
          <w:szCs w:val="28"/>
        </w:rPr>
        <w:t xml:space="preserve">- Спорт </w:t>
      </w:r>
    </w:p>
    <w:p w:rsidR="009437FF" w:rsidRPr="008B496D" w:rsidRDefault="009437FF" w:rsidP="009437FF">
      <w:pPr>
        <w:pStyle w:val="1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спортивных праздников в </w:t>
      </w:r>
      <w:proofErr w:type="spellStart"/>
      <w:r>
        <w:rPr>
          <w:rFonts w:ascii="Times New Roman" w:hAnsi="Times New Roman"/>
          <w:sz w:val="24"/>
          <w:szCs w:val="24"/>
        </w:rPr>
        <w:t>Ромашково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Тарасовке</w:t>
      </w:r>
      <w:proofErr w:type="spellEnd"/>
      <w:r>
        <w:rPr>
          <w:rFonts w:ascii="Times New Roman" w:hAnsi="Times New Roman"/>
          <w:sz w:val="24"/>
          <w:szCs w:val="24"/>
        </w:rPr>
        <w:t xml:space="preserve"> (три раза в год, около 100 человек), секция по единоборству</w:t>
      </w:r>
    </w:p>
    <w:p w:rsidR="009437FF" w:rsidRDefault="009437FF" w:rsidP="009437FF">
      <w:pPr>
        <w:pStyle w:val="a9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Творчество</w:t>
      </w:r>
    </w:p>
    <w:p w:rsidR="009437FF" w:rsidRPr="008B496D" w:rsidRDefault="009437FF" w:rsidP="009437FF">
      <w:pPr>
        <w:pStyle w:val="1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вечера, мастер-классы по рукоделию</w:t>
      </w:r>
    </w:p>
    <w:p w:rsidR="009437FF" w:rsidRDefault="009437FF" w:rsidP="009437FF">
      <w:pPr>
        <w:pStyle w:val="a9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C4297">
        <w:rPr>
          <w:rFonts w:ascii="Times New Roman" w:hAnsi="Times New Roman"/>
          <w:sz w:val="28"/>
          <w:szCs w:val="28"/>
        </w:rPr>
        <w:t xml:space="preserve">- Военно-патриотическое воспитание </w:t>
      </w:r>
    </w:p>
    <w:p w:rsidR="009437FF" w:rsidRPr="008B496D" w:rsidRDefault="009437FF" w:rsidP="009437FF">
      <w:pPr>
        <w:pStyle w:val="1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по единоборству</w:t>
      </w:r>
    </w:p>
    <w:p w:rsidR="009437FF" w:rsidRDefault="009437FF" w:rsidP="009437FF">
      <w:pPr>
        <w:pStyle w:val="a9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06F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Экологические акции </w:t>
      </w:r>
    </w:p>
    <w:p w:rsidR="009437FF" w:rsidRPr="00441D89" w:rsidRDefault="009437FF" w:rsidP="009437FF">
      <w:pPr>
        <w:pStyle w:val="a9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1D89">
        <w:rPr>
          <w:rFonts w:ascii="Times New Roman" w:eastAsia="Times New Roman" w:hAnsi="Times New Roman"/>
          <w:sz w:val="24"/>
          <w:szCs w:val="24"/>
        </w:rPr>
        <w:t>Подготовка садового участка храма к летнему периоду</w:t>
      </w:r>
    </w:p>
    <w:p w:rsidR="009437FF" w:rsidRDefault="009437FF" w:rsidP="009437FF">
      <w:pPr>
        <w:pStyle w:val="a9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C4297">
        <w:rPr>
          <w:rFonts w:ascii="Times New Roman" w:hAnsi="Times New Roman"/>
          <w:sz w:val="28"/>
          <w:szCs w:val="28"/>
        </w:rPr>
        <w:t>- Свой вариант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47D">
        <w:rPr>
          <w:rFonts w:ascii="Times New Roman" w:hAnsi="Times New Roman"/>
          <w:sz w:val="28"/>
          <w:szCs w:val="28"/>
        </w:rPr>
        <w:t>(</w:t>
      </w:r>
      <w:r w:rsidRPr="00D6247D">
        <w:rPr>
          <w:rFonts w:ascii="Times New Roman" w:hAnsi="Times New Roman"/>
          <w:i/>
          <w:sz w:val="28"/>
          <w:szCs w:val="28"/>
          <w:u w:val="single"/>
        </w:rPr>
        <w:t>например</w:t>
      </w:r>
      <w:r w:rsidRPr="00D6247D">
        <w:rPr>
          <w:rFonts w:ascii="Times New Roman" w:hAnsi="Times New Roman"/>
          <w:sz w:val="28"/>
          <w:szCs w:val="28"/>
        </w:rPr>
        <w:t>: издательская деятельность, организация паломнических поездок на постоянной основе и пр., т.е. имеющиеся на приходах, не перечисленные выше, направления работы с указание</w:t>
      </w:r>
      <w:r>
        <w:rPr>
          <w:rFonts w:ascii="Times New Roman" w:hAnsi="Times New Roman"/>
          <w:sz w:val="28"/>
          <w:szCs w:val="28"/>
        </w:rPr>
        <w:t>м проводимых мероприятий за 2016</w:t>
      </w:r>
      <w:r w:rsidRPr="00D6247D">
        <w:rPr>
          <w:rFonts w:ascii="Times New Roman" w:hAnsi="Times New Roman"/>
          <w:sz w:val="28"/>
          <w:szCs w:val="28"/>
        </w:rPr>
        <w:t>г.).</w:t>
      </w:r>
    </w:p>
    <w:p w:rsidR="009437FF" w:rsidRPr="00F93971" w:rsidRDefault="009437FF" w:rsidP="009437FF">
      <w:pPr>
        <w:pStyle w:val="13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F93971">
        <w:rPr>
          <w:rFonts w:ascii="Times New Roman" w:hAnsi="Times New Roman"/>
          <w:sz w:val="24"/>
          <w:szCs w:val="28"/>
        </w:rPr>
        <w:t>Организация паломнических поездок, киноклуб, семейный клуб, проведение приходских праздников, музыкальные вечера, посещение выставок, музеев</w:t>
      </w:r>
      <w:r>
        <w:rPr>
          <w:rFonts w:ascii="Times New Roman" w:hAnsi="Times New Roman"/>
          <w:sz w:val="24"/>
          <w:szCs w:val="28"/>
        </w:rPr>
        <w:t>, детский музыкальный кружок</w:t>
      </w:r>
      <w:r w:rsidRPr="00F93971">
        <w:rPr>
          <w:rFonts w:ascii="Times New Roman" w:hAnsi="Times New Roman"/>
          <w:sz w:val="24"/>
          <w:szCs w:val="28"/>
        </w:rPr>
        <w:t>.</w:t>
      </w:r>
    </w:p>
    <w:p w:rsidR="009437FF" w:rsidRPr="00441D89" w:rsidRDefault="009437FF" w:rsidP="009437FF">
      <w:pPr>
        <w:pStyle w:val="a9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437FF" w:rsidRPr="001E1C37" w:rsidRDefault="009437FF" w:rsidP="009437FF">
      <w:pPr>
        <w:pStyle w:val="a9"/>
        <w:spacing w:line="276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E1C37">
        <w:rPr>
          <w:rFonts w:ascii="Times New Roman" w:hAnsi="Times New Roman"/>
          <w:b/>
          <w:sz w:val="28"/>
          <w:szCs w:val="28"/>
        </w:rPr>
        <w:t xml:space="preserve">Указать: какие направления работы вы видите для себя наиболее приоритетными? </w:t>
      </w:r>
    </w:p>
    <w:p w:rsidR="00CB3523" w:rsidRDefault="009437FF" w:rsidP="00EC78B0">
      <w:pPr>
        <w:ind w:left="567"/>
      </w:pPr>
      <w:r w:rsidRPr="009437FF">
        <w:rPr>
          <w:rFonts w:ascii="Times New Roman" w:hAnsi="Times New Roman"/>
          <w:sz w:val="28"/>
          <w:szCs w:val="24"/>
        </w:rPr>
        <w:t xml:space="preserve">Евангельский кружок, </w:t>
      </w:r>
      <w:r w:rsidRPr="009437FF">
        <w:rPr>
          <w:rFonts w:ascii="Times New Roman" w:hAnsi="Times New Roman"/>
          <w:sz w:val="28"/>
          <w:szCs w:val="28"/>
        </w:rPr>
        <w:t>проведение приходских праздников, детский музыкальный кружок, п</w:t>
      </w:r>
      <w:r w:rsidRPr="009437FF">
        <w:rPr>
          <w:rFonts w:ascii="Times New Roman" w:hAnsi="Times New Roman"/>
          <w:sz w:val="28"/>
          <w:szCs w:val="24"/>
        </w:rPr>
        <w:t>роведение спортивных праздников, взаимодейст</w:t>
      </w:r>
      <w:bookmarkStart w:id="0" w:name="_GoBack"/>
      <w:bookmarkEnd w:id="0"/>
      <w:r w:rsidRPr="009437FF">
        <w:rPr>
          <w:rFonts w:ascii="Times New Roman" w:hAnsi="Times New Roman"/>
          <w:sz w:val="28"/>
          <w:szCs w:val="24"/>
        </w:rPr>
        <w:t>вие с социальной службой храма</w:t>
      </w:r>
    </w:p>
    <w:sectPr w:rsidR="00CB3523" w:rsidSect="007D4695">
      <w:footerReference w:type="default" r:id="rId12"/>
      <w:pgSz w:w="16838" w:h="11906" w:orient="landscape"/>
      <w:pgMar w:top="993" w:right="426" w:bottom="1134" w:left="709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8BC" w:rsidRDefault="008458BC" w:rsidP="00CB3523">
      <w:pPr>
        <w:spacing w:after="0" w:line="240" w:lineRule="auto"/>
      </w:pPr>
      <w:r>
        <w:separator/>
      </w:r>
    </w:p>
  </w:endnote>
  <w:endnote w:type="continuationSeparator" w:id="0">
    <w:p w:rsidR="008458BC" w:rsidRDefault="008458BC" w:rsidP="00CB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23" w:rsidRDefault="00CB3523">
    <w:pPr>
      <w:pStyle w:val="a8"/>
      <w:ind w:left="1069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* все поля обязательны к заполнению</w:t>
    </w:r>
  </w:p>
  <w:p w:rsidR="00CB3523" w:rsidRDefault="00CB3523">
    <w:pPr>
      <w:pStyle w:val="ab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8BC" w:rsidRDefault="008458BC" w:rsidP="00CB3523">
      <w:pPr>
        <w:spacing w:after="0" w:line="240" w:lineRule="auto"/>
      </w:pPr>
      <w:r>
        <w:separator/>
      </w:r>
    </w:p>
  </w:footnote>
  <w:footnote w:type="continuationSeparator" w:id="0">
    <w:p w:rsidR="008458BC" w:rsidRDefault="008458BC" w:rsidP="00CB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35D7AA2"/>
    <w:multiLevelType w:val="hybridMultilevel"/>
    <w:tmpl w:val="0BBA4864"/>
    <w:lvl w:ilvl="0" w:tplc="919C76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464AE"/>
    <w:multiLevelType w:val="hybridMultilevel"/>
    <w:tmpl w:val="7C36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32"/>
    <w:rsid w:val="00106527"/>
    <w:rsid w:val="001C71EC"/>
    <w:rsid w:val="00206A66"/>
    <w:rsid w:val="002702CF"/>
    <w:rsid w:val="002C6A72"/>
    <w:rsid w:val="00413986"/>
    <w:rsid w:val="004D327C"/>
    <w:rsid w:val="005926B6"/>
    <w:rsid w:val="00594E2C"/>
    <w:rsid w:val="005B6593"/>
    <w:rsid w:val="005D3D64"/>
    <w:rsid w:val="006528B7"/>
    <w:rsid w:val="00653716"/>
    <w:rsid w:val="00714D63"/>
    <w:rsid w:val="007D4695"/>
    <w:rsid w:val="00814FCF"/>
    <w:rsid w:val="008458BC"/>
    <w:rsid w:val="008473EC"/>
    <w:rsid w:val="008A5979"/>
    <w:rsid w:val="008E395B"/>
    <w:rsid w:val="00934012"/>
    <w:rsid w:val="009352F7"/>
    <w:rsid w:val="009437FF"/>
    <w:rsid w:val="00974BA2"/>
    <w:rsid w:val="00A6547E"/>
    <w:rsid w:val="00BC6621"/>
    <w:rsid w:val="00BE17A2"/>
    <w:rsid w:val="00C6128E"/>
    <w:rsid w:val="00CA7A23"/>
    <w:rsid w:val="00CB3523"/>
    <w:rsid w:val="00CE0406"/>
    <w:rsid w:val="00CF3EA9"/>
    <w:rsid w:val="00D70832"/>
    <w:rsid w:val="00EC78B0"/>
    <w:rsid w:val="00F3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244C07"/>
  <w15:docId w15:val="{6E788006-1835-F24D-AFF4-26CA60E6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69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D4695"/>
    <w:rPr>
      <w:b w:val="0"/>
      <w:sz w:val="24"/>
      <w:szCs w:val="24"/>
    </w:rPr>
  </w:style>
  <w:style w:type="character" w:customStyle="1" w:styleId="WW8Num3z0">
    <w:name w:val="WW8Num3z0"/>
    <w:rsid w:val="007D4695"/>
    <w:rPr>
      <w:rFonts w:ascii="Symbol" w:hAnsi="Symbol"/>
    </w:rPr>
  </w:style>
  <w:style w:type="character" w:customStyle="1" w:styleId="WW8Num3z1">
    <w:name w:val="WW8Num3z1"/>
    <w:rsid w:val="007D4695"/>
    <w:rPr>
      <w:rFonts w:ascii="Courier New" w:hAnsi="Courier New" w:cs="Courier New"/>
    </w:rPr>
  </w:style>
  <w:style w:type="character" w:customStyle="1" w:styleId="WW8Num3z2">
    <w:name w:val="WW8Num3z2"/>
    <w:rsid w:val="007D4695"/>
    <w:rPr>
      <w:rFonts w:ascii="Wingdings" w:hAnsi="Wingdings"/>
    </w:rPr>
  </w:style>
  <w:style w:type="character" w:customStyle="1" w:styleId="WW8Num4z0">
    <w:name w:val="WW8Num4z0"/>
    <w:rsid w:val="007D4695"/>
    <w:rPr>
      <w:b/>
    </w:rPr>
  </w:style>
  <w:style w:type="character" w:customStyle="1" w:styleId="WW8Num5z0">
    <w:name w:val="WW8Num5z0"/>
    <w:rsid w:val="007D4695"/>
    <w:rPr>
      <w:b/>
    </w:rPr>
  </w:style>
  <w:style w:type="character" w:customStyle="1" w:styleId="1">
    <w:name w:val="Основной шрифт абзаца1"/>
    <w:rsid w:val="007D4695"/>
  </w:style>
  <w:style w:type="character" w:customStyle="1" w:styleId="a3">
    <w:name w:val="Верхний колонтитул Знак"/>
    <w:basedOn w:val="1"/>
    <w:rsid w:val="007D4695"/>
  </w:style>
  <w:style w:type="character" w:customStyle="1" w:styleId="a4">
    <w:name w:val="Нижний колонтитул Знак"/>
    <w:basedOn w:val="1"/>
    <w:rsid w:val="007D4695"/>
  </w:style>
  <w:style w:type="character" w:customStyle="1" w:styleId="a5">
    <w:name w:val="Символ нумерации"/>
    <w:rsid w:val="007D4695"/>
  </w:style>
  <w:style w:type="paragraph" w:customStyle="1" w:styleId="10">
    <w:name w:val="Заголовок1"/>
    <w:basedOn w:val="a"/>
    <w:next w:val="a6"/>
    <w:rsid w:val="007D469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7D4695"/>
    <w:pPr>
      <w:spacing w:after="120"/>
    </w:pPr>
  </w:style>
  <w:style w:type="paragraph" w:styleId="a7">
    <w:name w:val="List"/>
    <w:basedOn w:val="a6"/>
    <w:rsid w:val="007D4695"/>
    <w:rPr>
      <w:rFonts w:cs="Mangal"/>
    </w:rPr>
  </w:style>
  <w:style w:type="paragraph" w:customStyle="1" w:styleId="11">
    <w:name w:val="Название1"/>
    <w:basedOn w:val="a"/>
    <w:rsid w:val="007D46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D4695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D4695"/>
    <w:pPr>
      <w:ind w:left="720"/>
    </w:pPr>
  </w:style>
  <w:style w:type="paragraph" w:styleId="a9">
    <w:name w:val="No Spacing"/>
    <w:uiPriority w:val="1"/>
    <w:qFormat/>
    <w:rsid w:val="007D469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header"/>
    <w:basedOn w:val="a"/>
    <w:rsid w:val="007D4695"/>
    <w:pPr>
      <w:spacing w:after="0" w:line="240" w:lineRule="auto"/>
    </w:pPr>
  </w:style>
  <w:style w:type="paragraph" w:styleId="ab">
    <w:name w:val="footer"/>
    <w:basedOn w:val="a"/>
    <w:rsid w:val="007D4695"/>
    <w:pPr>
      <w:spacing w:after="0" w:line="240" w:lineRule="auto"/>
    </w:pPr>
  </w:style>
  <w:style w:type="paragraph" w:customStyle="1" w:styleId="ac">
    <w:name w:val="Содержимое таблицы"/>
    <w:basedOn w:val="a"/>
    <w:rsid w:val="007D4695"/>
    <w:pPr>
      <w:suppressLineNumbers/>
    </w:pPr>
  </w:style>
  <w:style w:type="paragraph" w:customStyle="1" w:styleId="ad">
    <w:name w:val="Заголовок таблицы"/>
    <w:basedOn w:val="ac"/>
    <w:rsid w:val="007D4695"/>
    <w:pPr>
      <w:jc w:val="center"/>
    </w:pPr>
    <w:rPr>
      <w:b/>
      <w:bCs/>
    </w:rPr>
  </w:style>
  <w:style w:type="character" w:styleId="ae">
    <w:name w:val="Hyperlink"/>
    <w:unhideWhenUsed/>
    <w:rsid w:val="009437FF"/>
    <w:rPr>
      <w:color w:val="0000FF"/>
      <w:u w:val="single"/>
    </w:rPr>
  </w:style>
  <w:style w:type="paragraph" w:customStyle="1" w:styleId="13">
    <w:name w:val="Без интервала1"/>
    <w:qFormat/>
    <w:rsid w:val="009437F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zikclu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zik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kizikclu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sasha_g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ander.v.gromov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ЦМПП</dc:creator>
  <cp:lastModifiedBy>Александр Громов</cp:lastModifiedBy>
  <cp:revision>2</cp:revision>
  <cp:lastPrinted>2015-11-23T11:01:00Z</cp:lastPrinted>
  <dcterms:created xsi:type="dcterms:W3CDTF">2019-05-23T12:21:00Z</dcterms:created>
  <dcterms:modified xsi:type="dcterms:W3CDTF">2019-05-23T12:21:00Z</dcterms:modified>
</cp:coreProperties>
</file>